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28BFD" w14:textId="144DFDDE" w:rsidR="001A50CF" w:rsidRPr="00B01DAA" w:rsidRDefault="001A50CF" w:rsidP="001A50C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4F8155A1" w14:textId="77777777" w:rsidR="001A50CF" w:rsidRPr="00EB13FB" w:rsidRDefault="001A50CF" w:rsidP="001A50CF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r w:rsidRPr="00C9112F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QIM</w:t>
      </w:r>
      <w:r w:rsidRPr="009D6CB5">
        <w:rPr>
          <w:rFonts w:ascii="Times New Roman" w:hAnsi="Times New Roman"/>
          <w:b/>
          <w:bCs/>
          <w:szCs w:val="24"/>
        </w:rPr>
        <w:t xml:space="preserve"> -20/</w:t>
      </w:r>
      <w:r w:rsidRPr="00EB13FB">
        <w:rPr>
          <w:rFonts w:ascii="Times New Roman" w:hAnsi="Times New Roman"/>
          <w:b/>
          <w:bCs/>
          <w:szCs w:val="24"/>
        </w:rPr>
        <w:t>6</w:t>
      </w:r>
    </w:p>
    <w:p w14:paraId="2FBEF0E8" w14:textId="1608841B" w:rsidR="001A50CF" w:rsidRPr="005537E5" w:rsidRDefault="001A50CF" w:rsidP="001A50CF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24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B2CD1F1" w14:textId="77777777" w:rsidR="001A50CF" w:rsidRDefault="001A50CF" w:rsidP="001A50C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Pr="00DC45DC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Pr="009C5918">
        <w:rPr>
          <w:rFonts w:ascii="GHEA Grapalat" w:hAnsi="GHEA Grapalat" w:cs="Sylfaen"/>
          <w:sz w:val="20"/>
          <w:lang w:val="ru-RU"/>
        </w:rPr>
        <w:t>4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117EE657" w14:textId="77777777" w:rsidR="001A50CF" w:rsidRPr="004363C6" w:rsidRDefault="001A50CF" w:rsidP="001A50C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4C575EA3" w14:textId="77777777" w:rsidR="001A50CF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4ED6748C" w14:textId="77777777" w:rsidR="001A50CF" w:rsidRPr="00DC45DC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Sylfaen"/>
          <w:sz w:val="20"/>
          <w:lang w:val="ru-RU"/>
        </w:rPr>
        <w:t>М.Осикян</w:t>
      </w:r>
    </w:p>
    <w:p w14:paraId="1441F6D4" w14:textId="77777777" w:rsidR="001A50CF" w:rsidRPr="00DC45DC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1A6DFEF" w14:textId="77777777" w:rsidR="001A50CF" w:rsidRDefault="001A50CF" w:rsidP="001A50CF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39E9A127" w14:textId="77777777" w:rsidR="001A50CF" w:rsidRDefault="001A50CF" w:rsidP="001A50CF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>М.Осикян</w:t>
      </w:r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Default="00E62803" w:rsidP="00C90969">
      <w:pPr>
        <w:pStyle w:val="BodyText2"/>
        <w:tabs>
          <w:tab w:val="left" w:pos="900"/>
        </w:tabs>
        <w:ind w:firstLine="630"/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C90969">
        <w:t xml:space="preserve"> </w:t>
      </w:r>
    </w:p>
    <w:p w14:paraId="68FBFC29" w14:textId="6BDC8955" w:rsidR="00C90969" w:rsidRDefault="00C90969" w:rsidP="001A50CF">
      <w:pPr>
        <w:pStyle w:val="BodyText2"/>
        <w:numPr>
          <w:ilvl w:val="0"/>
          <w:numId w:val="14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повестки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дня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заседания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Комиссии</w:t>
      </w:r>
      <w:r w:rsidRPr="00C90969">
        <w:rPr>
          <w:rFonts w:ascii="GHEA Grapalat" w:hAnsi="GHEA Grapalat" w:cs="Sylfaen"/>
          <w:sz w:val="20"/>
          <w:lang w:val="ru-RU"/>
        </w:rPr>
        <w:t>.</w:t>
      </w:r>
    </w:p>
    <w:p w14:paraId="51169EF2" w14:textId="36CFA63D" w:rsidR="001A50CF" w:rsidRPr="00C90969" w:rsidRDefault="001A50CF" w:rsidP="001A50CF">
      <w:pPr>
        <w:pStyle w:val="BodyText2"/>
        <w:numPr>
          <w:ilvl w:val="0"/>
          <w:numId w:val="14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Об оценке</w:t>
      </w:r>
    </w:p>
    <w:p w14:paraId="070C2584" w14:textId="644D2514" w:rsidR="001A50CF" w:rsidRDefault="001A50CF" w:rsidP="001A50CF">
      <w:pPr>
        <w:pStyle w:val="BodyText2"/>
        <w:tabs>
          <w:tab w:val="left" w:pos="900"/>
        </w:tabs>
        <w:ind w:firstLine="63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3</w:t>
      </w:r>
      <w:r w:rsidRPr="001A50CF">
        <w:rPr>
          <w:rFonts w:ascii="GHEA Grapalat" w:hAnsi="GHEA Grapalat" w:cs="Sylfaen"/>
          <w:sz w:val="20"/>
          <w:lang w:val="ru-RU"/>
        </w:rPr>
        <w:t xml:space="preserve">. </w:t>
      </w:r>
      <w:r w:rsidRPr="001A50CF">
        <w:rPr>
          <w:rFonts w:ascii="GHEA Grapalat" w:hAnsi="GHEA Grapalat" w:cs="Sylfaen" w:hint="eastAsia"/>
          <w:sz w:val="20"/>
          <w:lang w:val="ru-RU"/>
        </w:rPr>
        <w:t>Решение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о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заключении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договора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и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об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срока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6F722EB7" w14:textId="1C6702E7" w:rsidR="001E7F61" w:rsidRPr="005537E5" w:rsidRDefault="001A50CF" w:rsidP="001A50CF">
      <w:pPr>
        <w:pStyle w:val="BodyText2"/>
        <w:tabs>
          <w:tab w:val="left" w:pos="900"/>
        </w:tabs>
        <w:ind w:left="900" w:hanging="26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4</w:t>
      </w:r>
      <w:r w:rsidRPr="001A50CF">
        <w:rPr>
          <w:rFonts w:ascii="GHEA Grapalat" w:hAnsi="GHEA Grapalat" w:cs="Sylfaen"/>
          <w:sz w:val="20"/>
          <w:lang w:val="ru-RU"/>
        </w:rPr>
        <w:t xml:space="preserve">. </w:t>
      </w:r>
      <w:r w:rsidRPr="001A50CF">
        <w:rPr>
          <w:rFonts w:ascii="GHEA Grapalat" w:hAnsi="GHEA Grapalat" w:cs="Sylfaen" w:hint="eastAsia"/>
          <w:sz w:val="20"/>
          <w:lang w:val="ru-RU"/>
        </w:rPr>
        <w:t>Подтверждение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неуспешных</w:t>
      </w:r>
      <w:r w:rsidRPr="001A50CF">
        <w:rPr>
          <w:rFonts w:ascii="GHEA Grapalat" w:hAnsi="GHEA Grapalat" w:cs="Sylfaen"/>
          <w:sz w:val="20"/>
          <w:lang w:val="ru-RU"/>
        </w:rPr>
        <w:t xml:space="preserve"> </w:t>
      </w:r>
      <w:r w:rsidRPr="001A50CF">
        <w:rPr>
          <w:rFonts w:ascii="GHEA Grapalat" w:hAnsi="GHEA Grapalat" w:cs="Sylfaen" w:hint="eastAsia"/>
          <w:sz w:val="20"/>
          <w:lang w:val="ru-RU"/>
        </w:rPr>
        <w:t>порций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5.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Решение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о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заключении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договора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и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утверждении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срока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7CEB7FD" w14:textId="4BC77CE3" w:rsidR="00C90969" w:rsidRDefault="00D26A66" w:rsidP="00D26A66">
      <w:pPr>
        <w:pStyle w:val="BodyText2"/>
        <w:tabs>
          <w:tab w:val="left" w:pos="900"/>
        </w:tabs>
        <w:spacing w:line="240" w:lineRule="auto"/>
        <w:ind w:left="99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bCs/>
          <w:sz w:val="20"/>
          <w:lang w:val="ru-RU"/>
        </w:rPr>
        <w:t xml:space="preserve">                                                                 </w:t>
      </w:r>
      <w:r w:rsidR="00C90969" w:rsidRPr="00C90969">
        <w:rPr>
          <w:rFonts w:ascii="GHEA Grapalat" w:hAnsi="GHEA Grapalat" w:cs="Sylfaen"/>
          <w:bCs/>
          <w:sz w:val="20"/>
          <w:lang w:val="ru-RU"/>
        </w:rPr>
        <w:t xml:space="preserve">2. </w:t>
      </w:r>
      <w:r>
        <w:rPr>
          <w:rFonts w:ascii="GHEA Grapalat" w:hAnsi="GHEA Grapalat" w:cs="Sylfaen"/>
          <w:sz w:val="20"/>
          <w:lang w:val="ru-RU"/>
        </w:rPr>
        <w:t>Об оценке</w:t>
      </w:r>
    </w:p>
    <w:p w14:paraId="5F670EF5" w14:textId="1AF15821" w:rsidR="00C90969" w:rsidRP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.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Осикян</w:t>
      </w:r>
    </w:p>
    <w:p w14:paraId="0B32786F" w14:textId="62597DC9" w:rsid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Критерий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применяется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для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определения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выбранного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участника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достаточно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оцененного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участника</w:t>
      </w:r>
      <w:r w:rsidRPr="00D26A66">
        <w:rPr>
          <w:rFonts w:ascii="GHEA Grapalat" w:hAnsi="GHEA Grapalat" w:cs="Sylfaen"/>
          <w:bCs/>
          <w:sz w:val="20"/>
          <w:lang w:val="ru-RU"/>
        </w:rPr>
        <w:t>.</w:t>
      </w:r>
      <w:r w:rsidRPr="00D26A66">
        <w:rPr>
          <w:rFonts w:ascii="Calibri" w:hAnsi="Calibri" w:cs="Calibri"/>
          <w:bCs/>
          <w:sz w:val="20"/>
          <w:lang w:val="ru-RU"/>
        </w:rPr>
        <w:t>   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основе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представленных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предложений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Комитет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постановил</w:t>
      </w:r>
      <w:r w:rsidRPr="00D26A66">
        <w:rPr>
          <w:rFonts w:ascii="GHEA Grapalat" w:hAnsi="GHEA Grapalat" w:cs="Sylfaen"/>
          <w:bCs/>
          <w:sz w:val="20"/>
          <w:lang w:val="ru-RU"/>
        </w:rPr>
        <w:t>:</w:t>
      </w:r>
    </w:p>
    <w:p w14:paraId="062B1045" w14:textId="77777777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D26A66" w:rsidRPr="00A854EB" w14:paraId="483B4F87" w14:textId="77777777" w:rsidTr="006F2B15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BB3A9" w14:textId="4E65360E" w:rsidR="00D26A66" w:rsidRPr="00D26A66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6"/>
                <w:szCs w:val="26"/>
              </w:rPr>
            </w:pPr>
            <w:r w:rsidRPr="00D26A66">
              <w:rPr>
                <w:rFonts w:ascii="GHEA Grapalat" w:hAnsi="GHEA Grapalat" w:cs="Sylfaen"/>
                <w:b/>
                <w:bCs/>
                <w:sz w:val="26"/>
                <w:szCs w:val="26"/>
              </w:rPr>
              <w:t>Н/Н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FD512" w14:textId="1BD78F81" w:rsidR="00D26A66" w:rsidRPr="006C79B9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r w:rsidRPr="006F67D0">
              <w:rPr>
                <w:rFonts w:ascii="GHEA Grapalat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DCAD6" w14:textId="6AAD7408" w:rsidR="00D26A66" w:rsidRPr="006C79B9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Cs w:val="24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</w:p>
        </w:tc>
      </w:tr>
      <w:tr w:rsidR="00D26A66" w:rsidRPr="00A854EB" w14:paraId="57814CC8" w14:textId="77777777" w:rsidTr="006F2B15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D3905" w14:textId="1B494461" w:rsidR="00D26A66" w:rsidRPr="00D26A66" w:rsidRDefault="00D26A66" w:rsidP="00D26A66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6"/>
                <w:szCs w:val="26"/>
              </w:rPr>
            </w:pPr>
            <w:r w:rsidRPr="00D26A66">
              <w:rPr>
                <w:rFonts w:ascii="GHEA Grapalat" w:hAnsi="GHEA Grapalat" w:cs="Sylfaen"/>
                <w:sz w:val="26"/>
                <w:szCs w:val="26"/>
                <w:lang w:val="ru-RU"/>
              </w:rPr>
              <w:t>выбранны</w:t>
            </w:r>
            <w:r w:rsidRPr="00D26A66">
              <w:rPr>
                <w:rFonts w:ascii="GHEA Grapalat" w:hAnsi="GHEA Grapalat" w:cs="Sylfaen"/>
                <w:sz w:val="26"/>
                <w:szCs w:val="26"/>
                <w:lang w:val="en-US"/>
              </w:rPr>
              <w:t>й</w:t>
            </w:r>
            <w:r w:rsidRPr="00D26A66">
              <w:rPr>
                <w:rFonts w:ascii="GHEA Grapalat" w:hAnsi="GHEA Grapalat" w:cs="Sylfaen"/>
                <w:sz w:val="26"/>
                <w:szCs w:val="26"/>
                <w:lang w:val="ru-RU"/>
              </w:rPr>
              <w:t xml:space="preserve"> участник</w:t>
            </w:r>
          </w:p>
        </w:tc>
      </w:tr>
      <w:tr w:rsidR="00D26A66" w:rsidRPr="00A854EB" w14:paraId="5AD615A1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6B77F0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E4FF84" w14:textId="77777777" w:rsidR="00D26A66" w:rsidRPr="006C79B9" w:rsidRDefault="00D26A66" w:rsidP="006F2B15">
            <w:pPr>
              <w:rPr>
                <w:rFonts w:ascii="Times New Roman" w:hAnsi="Times New Roman"/>
                <w:szCs w:val="24"/>
              </w:rPr>
            </w:pPr>
            <w:r w:rsidRPr="00490A4E">
              <w:rPr>
                <w:rFonts w:ascii="Times New Roman" w:hAnsi="Times New Roman"/>
                <w:lang w:val="hy-AM"/>
              </w:rPr>
              <w:t>&lt;&lt;ԼԻՆԱՐԵ&gt;&gt; ՍՊԸ</w:t>
            </w:r>
            <w:r w:rsidRPr="00490A4E">
              <w:rPr>
                <w:rFonts w:ascii="Times New Roman" w:hAnsi="Times New Roman"/>
              </w:rPr>
              <w:t>  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2B2FCF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1,2,5,</w:t>
            </w:r>
          </w:p>
        </w:tc>
      </w:tr>
      <w:tr w:rsidR="00D26A66" w:rsidRPr="00A854EB" w14:paraId="66A92B9D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089E06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A33287" w14:textId="77777777" w:rsidR="00D26A66" w:rsidRPr="0046706B" w:rsidRDefault="00D26A66" w:rsidP="006F2B15">
            <w:pPr>
              <w:rPr>
                <w:rFonts w:ascii="Times New Roman" w:hAnsi="Times New Roman"/>
                <w:szCs w:val="24"/>
              </w:rPr>
            </w:pPr>
            <w:r w:rsidRPr="0046706B">
              <w:rPr>
                <w:rFonts w:ascii="Times New Roman" w:hAnsi="Times New Roman"/>
                <w:szCs w:val="24"/>
              </w:rPr>
              <w:t> </w:t>
            </w:r>
            <w:r w:rsidRPr="0046706B">
              <w:rPr>
                <w:rFonts w:ascii="Times New Roman" w:hAnsi="Times New Roman"/>
                <w:szCs w:val="24"/>
                <w:lang w:val="hy-AM"/>
              </w:rPr>
              <w:t>&lt;&lt;Կոնցեռն-Էներգոմաշ&gt;&gt;</w:t>
            </w:r>
            <w:r>
              <w:rPr>
                <w:rFonts w:ascii="Times New Roman" w:hAnsi="Times New Roman"/>
                <w:szCs w:val="24"/>
                <w:lang w:val="hy-AM"/>
              </w:rPr>
              <w:t xml:space="preserve"> </w:t>
            </w:r>
            <w:r w:rsidRPr="0046706B">
              <w:rPr>
                <w:rFonts w:ascii="Times New Roman" w:hAnsi="Times New Roman"/>
                <w:szCs w:val="24"/>
                <w:lang w:val="hy-AM"/>
              </w:rPr>
              <w:t>ՓԲԸ</w:t>
            </w:r>
            <w:r w:rsidRPr="0046706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D669E4" w14:textId="77777777" w:rsidR="00D26A66" w:rsidRPr="00ED237E" w:rsidRDefault="00D26A66" w:rsidP="006F2B15">
            <w:pPr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7</w:t>
            </w:r>
          </w:p>
        </w:tc>
      </w:tr>
      <w:tr w:rsidR="00D26A66" w:rsidRPr="00A854EB" w14:paraId="3F6916FA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FB136F" w14:textId="77777777" w:rsidR="00D26A66" w:rsidRPr="008B0A71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25444A" w14:textId="77777777" w:rsidR="00D26A66" w:rsidRPr="008B0A71" w:rsidRDefault="00D26A66" w:rsidP="006F2B15">
            <w:pPr>
              <w:rPr>
                <w:rFonts w:ascii="Times New Roman" w:hAnsi="Times New Roman"/>
                <w:szCs w:val="24"/>
                <w:lang w:val="hy-AM"/>
              </w:rPr>
            </w:pPr>
            <w:r>
              <w:rPr>
                <w:rFonts w:ascii="Times New Roman" w:hAnsi="Times New Roman"/>
                <w:szCs w:val="24"/>
                <w:lang w:val="hy-AM"/>
              </w:rPr>
              <w:t>&lt;&lt;ԴԵԼՏԱ&gt;&gt;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B9C937" w14:textId="77777777" w:rsidR="00D26A66" w:rsidRPr="008B0A71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4</w:t>
            </w:r>
          </w:p>
        </w:tc>
      </w:tr>
      <w:tr w:rsidR="00D26A66" w:rsidRPr="00A854EB" w14:paraId="5DFBB55C" w14:textId="77777777" w:rsidTr="006F2B15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A3400C" w14:textId="77777777" w:rsidR="00D26A66" w:rsidRPr="0046706B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DCF449" w14:textId="77777777" w:rsidR="00D26A66" w:rsidRPr="00490A4E" w:rsidRDefault="00D26A66" w:rsidP="006F2B15">
            <w:pPr>
              <w:rPr>
                <w:rFonts w:ascii="Times New Roman" w:hAnsi="Times New Roman"/>
              </w:rPr>
            </w:pPr>
            <w:r w:rsidRPr="00490A4E">
              <w:rPr>
                <w:rFonts w:ascii="Times New Roman" w:hAnsi="Times New Roman"/>
                <w:lang w:val="hy-AM"/>
              </w:rPr>
              <w:t>&lt;&lt;ԼԵՅԿՈ&gt;&gt; 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946BE3" w14:textId="77777777" w:rsidR="00D26A66" w:rsidRPr="0046706B" w:rsidRDefault="00D26A66" w:rsidP="006F2B15">
            <w:pPr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9,10</w:t>
            </w:r>
          </w:p>
        </w:tc>
      </w:tr>
    </w:tbl>
    <w:p w14:paraId="40DA3531" w14:textId="1D5803CA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Было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принято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пользу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3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против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0</w:t>
      </w:r>
    </w:p>
    <w:p w14:paraId="54962403" w14:textId="1EF079CF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A7DB133" w14:textId="77777777" w:rsid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5D8684A9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Cs w:val="24"/>
          <w:lang w:val="ru-RU"/>
        </w:rPr>
      </w:pPr>
      <w:r w:rsidRPr="00D26A66">
        <w:rPr>
          <w:rFonts w:ascii="GHEA Grapalat" w:hAnsi="GHEA Grapalat" w:cs="Sylfaen"/>
          <w:bCs/>
          <w:szCs w:val="24"/>
          <w:lang w:val="ru-RU"/>
        </w:rPr>
        <w:lastRenderedPageBreak/>
        <w:t xml:space="preserve">3.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Решение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о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заключении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договора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и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утверждении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срока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бездействия</w:t>
      </w:r>
    </w:p>
    <w:p w14:paraId="5F8DEB9E" w14:textId="16EA8183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.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Осикян</w:t>
      </w:r>
    </w:p>
    <w:p w14:paraId="62950136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Опубликовать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Бюллетене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объявление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решении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заключении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Контракта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пунктом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1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статьи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10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Закона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РА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установить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срок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бездействия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5-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календарный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день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после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его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публикации</w:t>
      </w:r>
      <w:r w:rsidRPr="00D26A66">
        <w:rPr>
          <w:rFonts w:ascii="GHEA Grapalat" w:hAnsi="GHEA Grapalat" w:cs="Sylfaen"/>
          <w:bCs/>
          <w:sz w:val="20"/>
          <w:lang w:val="ru-RU"/>
        </w:rPr>
        <w:t>.</w:t>
      </w:r>
    </w:p>
    <w:p w14:paraId="095C5547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Было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принято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решение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пользу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3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против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0</w:t>
      </w:r>
    </w:p>
    <w:p w14:paraId="36404468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</w:p>
    <w:p w14:paraId="5A8D2BC9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Cs w:val="24"/>
          <w:lang w:val="ru-RU"/>
        </w:rPr>
      </w:pPr>
      <w:r w:rsidRPr="00D26A66">
        <w:rPr>
          <w:rFonts w:ascii="GHEA Grapalat" w:hAnsi="GHEA Grapalat" w:cs="Sylfaen"/>
          <w:bCs/>
          <w:szCs w:val="24"/>
          <w:lang w:val="ru-RU"/>
        </w:rPr>
        <w:t xml:space="preserve">4.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Подтверждение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ошибочных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порций</w:t>
      </w:r>
    </w:p>
    <w:p w14:paraId="74D5AE56" w14:textId="72371AD5" w:rsidR="00D26A66" w:rsidRPr="00D26A66" w:rsidRDefault="00D26A66" w:rsidP="00D26A66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Cs w:val="24"/>
          <w:lang w:val="ru-RU"/>
        </w:rPr>
      </w:pPr>
      <w:r w:rsidRPr="00D26A66">
        <w:rPr>
          <w:rFonts w:ascii="GHEA Grapalat" w:hAnsi="GHEA Grapalat" w:cs="GHEA Grapalat"/>
          <w:bCs/>
          <w:szCs w:val="24"/>
          <w:lang w:val="ru-RU"/>
        </w:rPr>
        <w:t>М</w:t>
      </w:r>
      <w:r w:rsidRPr="00D26A66">
        <w:rPr>
          <w:rFonts w:ascii="GHEA Grapalat" w:hAnsi="GHEA Grapalat" w:cs="Sylfaen"/>
          <w:bCs/>
          <w:szCs w:val="24"/>
          <w:lang w:val="ru-RU"/>
        </w:rPr>
        <w:t xml:space="preserve">. </w:t>
      </w:r>
      <w:r w:rsidRPr="00D26A66">
        <w:rPr>
          <w:rFonts w:ascii="GHEA Grapalat" w:hAnsi="GHEA Grapalat" w:cs="Sylfaen" w:hint="eastAsia"/>
          <w:bCs/>
          <w:szCs w:val="24"/>
          <w:lang w:val="ru-RU"/>
        </w:rPr>
        <w:t>Осикян</w:t>
      </w:r>
    </w:p>
    <w:p w14:paraId="448DFDCC" w14:textId="77777777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</w:p>
    <w:p w14:paraId="164E4BF6" w14:textId="71066E52" w:rsidR="00D26A66" w:rsidRPr="00D26A66" w:rsidRDefault="00D26A66" w:rsidP="00D26A66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статьей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37 (1) (3) </w:t>
      </w:r>
      <w:r>
        <w:rPr>
          <w:rFonts w:ascii="GHEA Grapalat" w:hAnsi="GHEA Grapalat" w:cs="Sylfaen"/>
          <w:bCs/>
          <w:sz w:val="20"/>
          <w:lang w:val="ru-RU"/>
        </w:rPr>
        <w:t xml:space="preserve"> </w:t>
      </w:r>
      <w:r>
        <w:rPr>
          <w:rFonts w:ascii="GHEA Grapalat" w:hAnsi="GHEA Grapalat"/>
          <w:lang w:val="hy-AM"/>
        </w:rPr>
        <w:t>3</w:t>
      </w:r>
      <w:r w:rsidRPr="0021538E">
        <w:rPr>
          <w:rFonts w:ascii="GHEA Grapalat" w:hAnsi="GHEA Grapalat"/>
          <w:lang w:val="af-ZA"/>
        </w:rPr>
        <w:t xml:space="preserve">, </w:t>
      </w:r>
      <w:r w:rsidRPr="009671C0">
        <w:rPr>
          <w:rFonts w:ascii="GHEA Grapalat" w:hAnsi="GHEA Grapalat"/>
          <w:lang w:val="hy-AM"/>
        </w:rPr>
        <w:t>8,</w:t>
      </w:r>
      <w:r w:rsidRPr="0021538E">
        <w:rPr>
          <w:rFonts w:ascii="GHEA Grapalat" w:hAnsi="GHEA Grapalat"/>
          <w:lang w:val="af-ZA"/>
        </w:rPr>
        <w:t>1</w:t>
      </w:r>
      <w:r w:rsidRPr="009671C0">
        <w:rPr>
          <w:rFonts w:ascii="GHEA Grapalat" w:hAnsi="GHEA Grapalat"/>
          <w:lang w:val="hy-AM"/>
        </w:rPr>
        <w:t>2</w:t>
      </w:r>
      <w:r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Закона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было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подано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одной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заявки</w:t>
      </w:r>
      <w:r w:rsidRPr="00D26A66">
        <w:rPr>
          <w:rFonts w:ascii="GHEA Grapalat" w:hAnsi="GHEA Grapalat" w:cs="Sylfaen"/>
          <w:bCs/>
          <w:sz w:val="20"/>
          <w:lang w:val="ru-RU"/>
        </w:rPr>
        <w:t>:</w:t>
      </w:r>
    </w:p>
    <w:p w14:paraId="66A9FD6A" w14:textId="71D8558C" w:rsidR="00D26A66" w:rsidRPr="00D26A66" w:rsidRDefault="00D26A66" w:rsidP="00D26A66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9671C0">
        <w:rPr>
          <w:rFonts w:ascii="GHEA Grapalat" w:hAnsi="GHEA Grapalat"/>
          <w:lang w:val="af-ZA"/>
        </w:rPr>
        <w:t>6,11,13</w:t>
      </w:r>
      <w:r>
        <w:rPr>
          <w:rFonts w:ascii="GHEA Grapalat" w:hAnsi="GHEA Grapalat"/>
          <w:lang w:val="ru-RU"/>
        </w:rPr>
        <w:t xml:space="preserve"> -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одно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из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предложений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не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должно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соответствовать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условиям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приглашения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положениями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статьи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37 (1) (1) (1)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Закона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D26A66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D26A66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D26A66">
        <w:rPr>
          <w:rFonts w:ascii="GHEA Grapalat" w:hAnsi="GHEA Grapalat" w:cs="Sylfaen"/>
          <w:bCs/>
          <w:sz w:val="20"/>
          <w:lang w:val="ru-RU"/>
        </w:rPr>
        <w:t>.</w:t>
      </w:r>
    </w:p>
    <w:p w14:paraId="38961726" w14:textId="77777777" w:rsidR="00D26A66" w:rsidRPr="00D26A66" w:rsidRDefault="00D26A66" w:rsidP="00C90969">
      <w:pPr>
        <w:pStyle w:val="BodyText2"/>
        <w:tabs>
          <w:tab w:val="left" w:pos="900"/>
        </w:tabs>
        <w:spacing w:line="240" w:lineRule="auto"/>
        <w:ind w:left="540"/>
        <w:jc w:val="center"/>
        <w:rPr>
          <w:rFonts w:ascii="GHEA Grapalat" w:hAnsi="GHEA Grapalat" w:cs="Sylfaen"/>
          <w:sz w:val="20"/>
          <w:u w:val="single"/>
          <w:lang w:val="ru-RU"/>
        </w:rPr>
      </w:pPr>
    </w:p>
    <w:p w14:paraId="44A0C19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6301246" w14:textId="1D825173" w:rsid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4E15EB96" w14:textId="77777777" w:rsidR="00A60AB7" w:rsidRDefault="00A60AB7" w:rsidP="00A60AB7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0" w:name="_GoBack"/>
      <w:bookmarkEnd w:id="0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                  </w:t>
      </w:r>
      <w:r w:rsidRPr="00EB13FB">
        <w:rPr>
          <w:rFonts w:ascii="GHEA Grapalat" w:hAnsi="GHEA Grapalat" w:cs="Sylfaen"/>
          <w:sz w:val="20"/>
          <w:lang w:val="ru-RU"/>
        </w:rPr>
        <w:t>М.Осикян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39FBBE0C" w14:textId="77777777" w:rsidR="00A60AB7" w:rsidRPr="00DC45DC" w:rsidRDefault="00A60AB7" w:rsidP="00A60AB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9B6A310" w14:textId="77777777" w:rsidR="00A60AB7" w:rsidRDefault="00A60AB7" w:rsidP="00A60AB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3E9A41FA" w14:textId="77777777" w:rsidR="00A60AB7" w:rsidRDefault="00A60AB7" w:rsidP="00A60AB7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3EE1F142" w14:textId="77777777" w:rsidR="00A60AB7" w:rsidRPr="00C84942" w:rsidRDefault="00A60AB7" w:rsidP="00A60AB7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Э.  Григорян</w:t>
      </w:r>
    </w:p>
    <w:p w14:paraId="47EA62AA" w14:textId="4F280A09" w:rsidR="00C84942" w:rsidRPr="00C84942" w:rsidRDefault="00C84942" w:rsidP="00A60AB7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1F989" w14:textId="77777777" w:rsidR="00E37982" w:rsidRDefault="00E37982" w:rsidP="00DD122C">
      <w:r>
        <w:separator/>
      </w:r>
    </w:p>
  </w:endnote>
  <w:endnote w:type="continuationSeparator" w:id="0">
    <w:p w14:paraId="2769A7CF" w14:textId="77777777" w:rsidR="00E37982" w:rsidRDefault="00E3798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6C8943" w14:textId="77777777" w:rsidR="00E37982" w:rsidRDefault="00E37982" w:rsidP="00DD122C">
      <w:r>
        <w:separator/>
      </w:r>
    </w:p>
  </w:footnote>
  <w:footnote w:type="continuationSeparator" w:id="0">
    <w:p w14:paraId="225F46F4" w14:textId="77777777" w:rsidR="00E37982" w:rsidRDefault="00E3798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68D7CB7"/>
    <w:multiLevelType w:val="hybridMultilevel"/>
    <w:tmpl w:val="F63269D2"/>
    <w:lvl w:ilvl="0" w:tplc="99026BA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8694F88"/>
    <w:multiLevelType w:val="hybridMultilevel"/>
    <w:tmpl w:val="F63269D2"/>
    <w:lvl w:ilvl="0" w:tplc="99026BA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1"/>
  </w:num>
  <w:num w:numId="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0CF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0AB7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A66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37982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5E8943E-721A-4620-9721-D18C39F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0DD4D-5D3A-420E-9293-E1CD575F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164</cp:revision>
  <cp:lastPrinted>2019-05-08T11:56:00Z</cp:lastPrinted>
  <dcterms:created xsi:type="dcterms:W3CDTF">2019-04-03T06:22:00Z</dcterms:created>
  <dcterms:modified xsi:type="dcterms:W3CDTF">2020-02-25T13:27:00Z</dcterms:modified>
</cp:coreProperties>
</file>